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D3" w:rsidRDefault="00724BBD">
      <w:pPr>
        <w:shd w:val="clear" w:color="auto" w:fill="FFFFFF"/>
        <w:ind w:left="426" w:hanging="426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Załącznik nr 1 do Statutu KZP</w:t>
      </w:r>
    </w:p>
    <w:p w:rsidR="00724BBD" w:rsidRDefault="00724BBD">
      <w:pPr>
        <w:shd w:val="clear" w:color="auto" w:fill="FFFFFF"/>
        <w:ind w:left="426" w:hanging="426"/>
        <w:jc w:val="center"/>
        <w:textAlignment w:val="baseline"/>
        <w:rPr>
          <w:rFonts w:ascii="Times New Roman" w:hAnsi="Times New Roman"/>
          <w:b/>
          <w:bCs/>
        </w:rPr>
      </w:pPr>
      <w:bookmarkStart w:id="0" w:name="_GoBack"/>
      <w:bookmarkEnd w:id="0"/>
    </w:p>
    <w:p w:rsidR="007A5AD3" w:rsidRDefault="007A50D5">
      <w:pPr>
        <w:shd w:val="clear" w:color="auto" w:fill="FFFFFF"/>
        <w:ind w:left="426" w:hanging="426"/>
        <w:jc w:val="center"/>
        <w:textAlignment w:val="baseline"/>
      </w:pPr>
      <w:r>
        <w:rPr>
          <w:rFonts w:ascii="Times New Roman" w:hAnsi="Times New Roman"/>
          <w:b/>
          <w:bCs/>
        </w:rPr>
        <w:t>Oświadczenie członka KZP</w:t>
      </w:r>
      <w:r>
        <w:rPr>
          <w:rFonts w:ascii="Times New Roman" w:hAnsi="Times New Roman"/>
          <w:iCs/>
        </w:rPr>
        <w:t xml:space="preserve"> </w:t>
      </w:r>
    </w:p>
    <w:p w:rsidR="007A5AD3" w:rsidRDefault="007A5AD3">
      <w:pPr>
        <w:shd w:val="clear" w:color="auto" w:fill="FFFFFF"/>
        <w:spacing w:before="57" w:after="57"/>
        <w:textAlignment w:val="baseline"/>
        <w:rPr>
          <w:rFonts w:ascii="Times New Roman" w:hAnsi="Times New Roman"/>
          <w:b/>
          <w:bCs/>
        </w:rPr>
      </w:pPr>
    </w:p>
    <w:p w:rsidR="007A5AD3" w:rsidRDefault="007A50D5">
      <w:pPr>
        <w:shd w:val="clear" w:color="auto" w:fill="FFFFFF"/>
        <w:spacing w:before="57" w:after="57"/>
        <w:textAlignment w:val="baseline"/>
      </w:pPr>
      <w:r>
        <w:rPr>
          <w:rFonts w:ascii="Times New Roman" w:hAnsi="Times New Roman"/>
        </w:rPr>
        <w:t>Imię (imiona) i nazwisko: ..............................</w:t>
      </w:r>
    </w:p>
    <w:p w:rsidR="007A5AD3" w:rsidRDefault="007A50D5">
      <w:pPr>
        <w:shd w:val="clear" w:color="auto" w:fill="FFFFFF"/>
        <w:spacing w:before="57" w:after="57"/>
        <w:textAlignment w:val="baseline"/>
      </w:pPr>
      <w:r>
        <w:rPr>
          <w:rFonts w:ascii="Times New Roman" w:hAnsi="Times New Roman"/>
        </w:rPr>
        <w:t>PESEL: ................................</w:t>
      </w:r>
    </w:p>
    <w:p w:rsidR="007A5AD3" w:rsidRDefault="007A50D5">
      <w:pPr>
        <w:shd w:val="clear" w:color="auto" w:fill="FFFFFF"/>
        <w:spacing w:before="57" w:after="57"/>
        <w:textAlignment w:val="baseline"/>
      </w:pPr>
      <w:r>
        <w:rPr>
          <w:rFonts w:ascii="Times New Roman" w:hAnsi="Times New Roman"/>
          <w:iCs/>
        </w:rPr>
        <w:t>W przypadku braku numeru PESEL:</w:t>
      </w:r>
    </w:p>
    <w:p w:rsidR="007A5AD3" w:rsidRDefault="007A50D5">
      <w:pPr>
        <w:shd w:val="clear" w:color="auto" w:fill="FFFFFF"/>
        <w:spacing w:before="57" w:after="57"/>
        <w:textAlignment w:val="baseline"/>
      </w:pPr>
      <w:r>
        <w:rPr>
          <w:rFonts w:ascii="Times New Roman" w:hAnsi="Times New Roman"/>
          <w:iCs/>
        </w:rPr>
        <w:t>Nazwa i numer dokumentu potwierdzającego tożsamość: ................................</w:t>
      </w:r>
    </w:p>
    <w:p w:rsidR="007A5AD3" w:rsidRDefault="007A50D5">
      <w:pPr>
        <w:shd w:val="clear" w:color="auto" w:fill="FFFFFF"/>
        <w:spacing w:before="57" w:after="57"/>
        <w:textAlignment w:val="baseline"/>
      </w:pPr>
      <w:r>
        <w:rPr>
          <w:rFonts w:ascii="Times New Roman" w:hAnsi="Times New Roman"/>
          <w:iCs/>
        </w:rPr>
        <w:t>Nazwa państwa, które wydało dokument:................................</w:t>
      </w:r>
    </w:p>
    <w:p w:rsidR="007A5AD3" w:rsidRDefault="007A50D5">
      <w:pPr>
        <w:shd w:val="clear" w:color="auto" w:fill="FFFFFF"/>
        <w:spacing w:before="57" w:after="57"/>
        <w:textAlignment w:val="baseline"/>
      </w:pPr>
      <w:r>
        <w:rPr>
          <w:rFonts w:ascii="Times New Roman" w:hAnsi="Times New Roman"/>
        </w:rPr>
        <w:t>Adres do korespondencji: ..............................................................................</w:t>
      </w:r>
    </w:p>
    <w:p w:rsidR="007A5AD3" w:rsidRDefault="007A50D5">
      <w:pPr>
        <w:shd w:val="clear" w:color="auto" w:fill="FFFFFF"/>
        <w:spacing w:before="57" w:after="240"/>
        <w:textAlignment w:val="baseline"/>
      </w:pPr>
      <w:r>
        <w:rPr>
          <w:rFonts w:ascii="Times New Roman" w:hAnsi="Times New Roman"/>
        </w:rPr>
        <w:t>Numer telefonu lub adres poczty elektronicznej: ..............................</w:t>
      </w:r>
    </w:p>
    <w:p w:rsidR="007A5AD3" w:rsidRDefault="007A5AD3">
      <w:pPr>
        <w:shd w:val="clear" w:color="auto" w:fill="FFFFFF"/>
        <w:spacing w:before="57" w:after="240"/>
        <w:textAlignment w:val="baseline"/>
        <w:rPr>
          <w:rFonts w:ascii="Times New Roman" w:hAnsi="Times New Roman"/>
        </w:rPr>
      </w:pPr>
    </w:p>
    <w:p w:rsidR="007A5AD3" w:rsidRDefault="007A50D5">
      <w:pPr>
        <w:shd w:val="clear" w:color="auto" w:fill="FFFFFF"/>
        <w:spacing w:after="48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w celach związanych z członkostwem w KZP</w:t>
      </w:r>
      <w:r>
        <w:rPr>
          <w:rFonts w:ascii="Times New Roman" w:hAnsi="Times New Roman"/>
          <w:iCs/>
        </w:rPr>
        <w:t xml:space="preserve"> przy Uniwersytecie Radomskim im. Kazimierza Pułaskiego</w:t>
      </w:r>
      <w:r>
        <w:rPr>
          <w:rFonts w:ascii="Times New Roman" w:hAnsi="Times New Roman"/>
        </w:rPr>
        <w:t xml:space="preserve"> w zakresie wskazanym w deklaracji, a także informacji dotyczących mojego stanu cywilnego, ustroju majątkowego, stanu zdrowia, otrzymywanego wynagrodzenia lub zasiłku, jeżeli ich podanie będzie niezbędne do otrzymania zapomogi lub pożyczki z KZP.</w:t>
      </w:r>
    </w:p>
    <w:p w:rsidR="00724BBD" w:rsidRDefault="00724BBD">
      <w:pPr>
        <w:shd w:val="clear" w:color="auto" w:fill="FFFFFF"/>
        <w:spacing w:after="480"/>
        <w:jc w:val="both"/>
        <w:textAlignment w:val="baseline"/>
        <w:rPr>
          <w:rFonts w:ascii="Times New Roman" w:hAnsi="Times New Roman"/>
        </w:rPr>
      </w:pPr>
    </w:p>
    <w:p w:rsidR="007A5AD3" w:rsidRDefault="007A50D5">
      <w:pPr>
        <w:shd w:val="clear" w:color="auto" w:fill="FFFFFF"/>
        <w:textAlignment w:val="baseline"/>
      </w:pPr>
      <w:r>
        <w:rPr>
          <w:rFonts w:ascii="Times New Roman" w:hAnsi="Times New Roman"/>
        </w:rPr>
        <w:t>Data: ...................................                                                       Podpis: ....................................</w:t>
      </w:r>
    </w:p>
    <w:p w:rsidR="007A5AD3" w:rsidRDefault="007A5AD3">
      <w:pPr>
        <w:shd w:val="clear" w:color="auto" w:fill="FFFFFF"/>
        <w:spacing w:after="240"/>
        <w:ind w:left="426" w:hanging="426"/>
        <w:jc w:val="center"/>
        <w:textAlignment w:val="baseline"/>
        <w:rPr>
          <w:rFonts w:ascii="Times New Roman" w:hAnsi="Times New Roman"/>
          <w:b/>
          <w:bCs/>
        </w:rPr>
      </w:pPr>
    </w:p>
    <w:p w:rsidR="007A5AD3" w:rsidRDefault="007A50D5">
      <w:pPr>
        <w:shd w:val="clear" w:color="auto" w:fill="FFFFFF"/>
        <w:spacing w:after="240"/>
        <w:ind w:left="426" w:hanging="426"/>
        <w:jc w:val="center"/>
        <w:textAlignment w:val="baseline"/>
      </w:pPr>
      <w:r>
        <w:rPr>
          <w:rFonts w:ascii="Times New Roman" w:hAnsi="Times New Roman"/>
          <w:b/>
          <w:bCs/>
        </w:rPr>
        <w:t>Klauzula informacyjna dla członka KZP</w:t>
      </w:r>
    </w:p>
    <w:p w:rsidR="007A5AD3" w:rsidRDefault="007A50D5">
      <w:pPr>
        <w:shd w:val="clear" w:color="auto" w:fill="FFFFFF"/>
        <w:spacing w:after="240"/>
        <w:ind w:firstLine="426"/>
        <w:jc w:val="both"/>
        <w:textAlignment w:val="baseline"/>
      </w:pPr>
      <w:r>
        <w:rPr>
          <w:rFonts w:ascii="Times New Roman" w:hAnsi="Times New Roman"/>
          <w:iCs/>
        </w:rPr>
        <w:t>W związku z wyrażeniem zgody na przetwarzanie danych osobowych w celach związanych z członkostwem w KZP przy Uniwersytecie Radomskim im. Kazimierza Pułaskiego przekazujemy informację o przetwarzaniu Pani/Pana danych osobowych: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 xml:space="preserve">Administratorem Pani/Pana danych osobowych jest Kasa Zapomogowo Pożyczkowa (KZP) działająca przy </w:t>
      </w:r>
      <w:r>
        <w:rPr>
          <w:rFonts w:ascii="Times New Roman" w:hAnsi="Times New Roman"/>
          <w:iCs/>
        </w:rPr>
        <w:t>Uniwersytecie Radomskim im. Kazimierza Pułaskiego</w:t>
      </w:r>
      <w:r>
        <w:rPr>
          <w:rFonts w:ascii="Times New Roman" w:hAnsi="Times New Roman"/>
        </w:rPr>
        <w:t xml:space="preserve"> (pracodawca). Siedziba KZP: ul. Malczewskiego 29, 26-600 Radom.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 xml:space="preserve">W sprawach dotyczących Pani/Pana danych można kontaktować się bezpośrednio z KZP korzystając z adresu e-mail .................... lub tel. .................... 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Pani/Pana dane są przetwarzane w celach związanych z członkostwem w KZP na podstawie wyrażonej przez Panią/Pana zgody</w:t>
      </w:r>
      <w:r w:rsidRPr="00D76A09">
        <w:rPr>
          <w:rStyle w:val="Odwoanieprzypisudolnego"/>
        </w:rPr>
        <w:footnoteReference w:id="1"/>
      </w:r>
      <w:r>
        <w:rPr>
          <w:rFonts w:ascii="Times New Roman" w:hAnsi="Times New Roman"/>
        </w:rPr>
        <w:t>. Zgoda może zostać wycofana w dowolnym momencie, co jest równoważne z wykreśleniem z listy członków KZP.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 xml:space="preserve">Jeżeli wyrazi Pani/Pan zgodę, będziemy przetwarzać Pani/Pana dane w celu potrącania składek i należności bezpośrednio z Pani/Pana wynagrodzenia, zasiłku chorobowego, zasiłku macierzyńskiego lub zasiłku wychowawczego przez pracodawcę. Zgoda może </w:t>
      </w:r>
      <w:r>
        <w:rPr>
          <w:rFonts w:ascii="Times New Roman" w:hAnsi="Times New Roman"/>
        </w:rPr>
        <w:lastRenderedPageBreak/>
        <w:t>zostać wycofana w dowolnym momencie, co jest równoważne z koniecznością uiszczania płatności bezpośrednio na konto KZP.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Wycofanie zgody na przetwarzanie danych nie wpływa na zgodność z przepisami przetwarzania realizowanego przez KZP przed wycofaniem zgody.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 xml:space="preserve">Przetwarzanie Pani/Pana danych w celach związanych z udzielaniem, rozliczaniem i spłacaniem pożyczek będzie realizowane w oparciu o zawartą z Panią/Panem umowę pożyczki, zgodnie z jej postanowieniami. 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W przypadku powstania jakichkolwiek roszczeń Pani/Pana dane mogą być przetwarzane również w celu obrony/dochodzenia tych roszczeń, jako prawnie uzasadniony interes realizowany przez Administratora danych.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 xml:space="preserve">Podanie przez Pana/Panią danych jest dobrowolne, jednakże niezbędne do realizacji wskazanych celów przetwarzania. 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Pani/Pana dane mogą być udostępnione podmiotom uprawnionym do tego na podstawie przepisów prawa. Ponadto będą udostępniane pracodawcy, w związku z zapewnianiem obsługi administracyjnej KZP. W przypadku opóźnienia w spłacie pożyczki, informacja o opóźnieniu zostanie przekazana Pani/Pana poręczycielom.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Pani/Pana dane osobowe będą przechowywane przez okres członkostwa w KZP, a następnie przez 10 lat od dnia ustania członkostwa. W przypadku dochodzenia roszczeń w związku z opóźnieniem lub zaprzestaniem spłaty, dane będą przetwarzane do czasu przedawnienia tych roszczeń.</w:t>
      </w:r>
    </w:p>
    <w:p w:rsidR="007A5AD3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W zakresie przewidzianym przepisami prawa przysługuje Pani/Panu prawo do żądania dostępu do Pani/Pana danych osobowych, ich sprostowania, usunięcia lub ograniczenia przetwarzania, a także prawo do wniesienia sprzeciwu wobec przetwarzania oraz prawo do żądania przenoszenia danych.</w:t>
      </w:r>
    </w:p>
    <w:p w:rsidR="007A50D5" w:rsidRDefault="007A50D5">
      <w:pPr>
        <w:numPr>
          <w:ilvl w:val="0"/>
          <w:numId w:val="1"/>
        </w:numPr>
        <w:spacing w:before="57" w:after="57"/>
        <w:jc w:val="both"/>
        <w:textAlignment w:val="baseline"/>
      </w:pPr>
      <w:r>
        <w:rPr>
          <w:rFonts w:ascii="Times New Roman" w:hAnsi="Times New Roman"/>
        </w:rPr>
        <w:t>Przysługuje Panu/Pani prawo do wniesienia skargi do organu nadzorczego - Prezesa UODO na przetwarzanie danych przez Administratora.</w:t>
      </w:r>
    </w:p>
    <w:sectPr w:rsidR="007A50D5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1E" w:rsidRDefault="0000451E">
      <w:r>
        <w:separator/>
      </w:r>
    </w:p>
  </w:endnote>
  <w:endnote w:type="continuationSeparator" w:id="0">
    <w:p w:rsidR="0000451E" w:rsidRDefault="0000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1E" w:rsidRDefault="0000451E">
      <w:r>
        <w:rPr>
          <w:rFonts w:eastAsiaTheme="minorEastAsia" w:cstheme="minorBidi"/>
          <w:kern w:val="0"/>
        </w:rPr>
        <w:separator/>
      </w:r>
    </w:p>
  </w:footnote>
  <w:footnote w:type="continuationSeparator" w:id="0">
    <w:p w:rsidR="0000451E" w:rsidRDefault="0000451E">
      <w:r>
        <w:continuationSeparator/>
      </w:r>
    </w:p>
  </w:footnote>
  <w:footnote w:id="1">
    <w:p w:rsidR="007A5AD3" w:rsidRDefault="007A50D5">
      <w:pPr>
        <w:pStyle w:val="Tekstprzypisudolnego"/>
      </w:pPr>
      <w:r w:rsidRPr="00D76A09">
        <w:rPr>
          <w:rStyle w:val="Odwoanieprzypisudolnego"/>
          <w:rFonts w:eastAsiaTheme="minorEastAsia"/>
        </w:rPr>
        <w:footnoteRef/>
      </w:r>
      <w:r>
        <w:tab/>
        <w:t xml:space="preserve">Zgoda jest wymagana art. 43 </w:t>
      </w:r>
      <w:r>
        <w:rPr>
          <w:rFonts w:ascii="Times New Roman" w:hAnsi="Times New Roman"/>
        </w:rPr>
        <w:t>ustawy</w:t>
      </w:r>
      <w:r>
        <w:t xml:space="preserve"> z dnia 11 sierpnia 2021 r. o kasach zapomogowo-pożyczkowych (Dz. U. poz. 1666).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09"/>
    <w:rsid w:val="0000451E"/>
    <w:rsid w:val="00724BBD"/>
    <w:rsid w:val="007A50D5"/>
    <w:rsid w:val="007A5AD3"/>
    <w:rsid w:val="00D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54A334-60BA-4A2E-866E-8518EF83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a3b9b9b9czeinternetowe">
    <w:name w:val="Ła3a3a3ąb9b9b9cze internetowe"/>
    <w:basedOn w:val="Domylnaczcionkaakapitu"/>
    <w:uiPriority w:val="99"/>
    <w:rPr>
      <w:rFonts w:ascii="Times New Roman" w:eastAsia="Times New Roman" w:hAnsi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PodpisZnak">
    <w:name w:val="Podpis Znak"/>
    <w:basedOn w:val="Domylnaczcionkaakapitu"/>
    <w:uiPriority w:val="99"/>
    <w:rPr>
      <w:rFonts w:ascii="Times New Roman" w:eastAsia="Times New Roman" w:hAnsi="Times New Roman"/>
    </w:rPr>
  </w:style>
  <w:style w:type="character" w:customStyle="1" w:styleId="TekstdymkaZnak1">
    <w:name w:val="Tekst dymka Znak1"/>
    <w:basedOn w:val="Domylnaczcionkaakapitu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eastAsia="Times New Roman" w:hAnsi="Times New Roman"/>
      <w:color w:val="FF0000"/>
      <w:u w:val="single"/>
    </w:rPr>
  </w:style>
  <w:style w:type="character" w:customStyle="1" w:styleId="ListLabel10">
    <w:name w:val="ListLabel 10"/>
    <w:uiPriority w:val="99"/>
    <w:rPr>
      <w:rFonts w:ascii="Times New Roman" w:hAnsi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Znakiprzypisf3f3wdolnych">
    <w:name w:val="Znaki przypisóf3f3w dolnych"/>
    <w:uiPriority w:val="99"/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/>
      <w:vertAlign w:val="superscript"/>
    </w:rPr>
  </w:style>
  <w:style w:type="character" w:customStyle="1" w:styleId="Znakinumeracji">
    <w:name w:val="Znaki numeracji"/>
    <w:uiPriority w:val="99"/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PodpisZnak1">
    <w:name w:val="Podpis Znak1"/>
    <w:basedOn w:val="Domylnaczcionkaakapitu"/>
    <w:uiPriority w:val="99"/>
    <w:rPr>
      <w:rFonts w:eastAsia="Times New Roman"/>
    </w:rPr>
  </w:style>
  <w:style w:type="character" w:customStyle="1" w:styleId="TekstdymkaZnak2">
    <w:name w:val="Tekst dymka Znak2"/>
    <w:basedOn w:val="Domylnaczcionkaakapitu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eastAsia="Times New Roman" w:hAnsi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eastAsia="Times New Roman" w:hAnsi="Times New Roman"/>
      <w:vertAlign w:val="superscript"/>
    </w:rPr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eastAsia="Times New Roman" w:hAnsi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eastAsia="Times New Roman" w:hAnsi="Times New Roman"/>
      <w:color w:val="FF0000"/>
      <w:u w:val="single"/>
    </w:rPr>
  </w:style>
  <w:style w:type="character" w:customStyle="1" w:styleId="ListLabel28">
    <w:name w:val="ListLabel 28"/>
    <w:uiPriority w:val="99"/>
    <w:rPr>
      <w:rFonts w:cs="Times New Roman"/>
    </w:rPr>
  </w:style>
  <w:style w:type="character" w:customStyle="1" w:styleId="ListLabel29">
    <w:name w:val="ListLabel 29"/>
    <w:uiPriority w:val="99"/>
    <w:rPr>
      <w:rFonts w:ascii="Times New Roman" w:cs="Times New Roman"/>
    </w:rPr>
  </w:style>
  <w:style w:type="character" w:customStyle="1" w:styleId="ListLabel30">
    <w:name w:val="ListLabel 30"/>
    <w:uiPriority w:val="99"/>
    <w:rPr>
      <w:rFonts w:ascii="Times New Roman" w:cs="Times New Roman"/>
    </w:rPr>
  </w:style>
  <w:style w:type="character" w:customStyle="1" w:styleId="ListLabel31">
    <w:name w:val="ListLabel 31"/>
    <w:uiPriority w:val="99"/>
    <w:rPr>
      <w:rFonts w:ascii="Times New Roman" w:cs="Times New Roman"/>
    </w:rPr>
  </w:style>
  <w:style w:type="character" w:customStyle="1" w:styleId="ListLabel32">
    <w:name w:val="ListLabel 32"/>
    <w:uiPriority w:val="99"/>
    <w:rPr>
      <w:rFonts w:ascii="Times New Roman" w:cs="Times New Roman"/>
    </w:rPr>
  </w:style>
  <w:style w:type="character" w:customStyle="1" w:styleId="ListLabel33">
    <w:name w:val="ListLabel 33"/>
    <w:uiPriority w:val="99"/>
    <w:rPr>
      <w:rFonts w:ascii="Times New Roman" w:cs="Times New Roman"/>
    </w:rPr>
  </w:style>
  <w:style w:type="character" w:customStyle="1" w:styleId="ListLabel34">
    <w:name w:val="ListLabel 34"/>
    <w:uiPriority w:val="99"/>
    <w:rPr>
      <w:rFonts w:ascii="Times New Roman" w:cs="Times New Roman"/>
    </w:rPr>
  </w:style>
  <w:style w:type="character" w:customStyle="1" w:styleId="ListLabel35">
    <w:name w:val="ListLabel 35"/>
    <w:uiPriority w:val="99"/>
    <w:rPr>
      <w:rFonts w:ascii="Times New Roman" w:cs="Times New Roman"/>
    </w:rPr>
  </w:style>
  <w:style w:type="character" w:customStyle="1" w:styleId="ListLabel36">
    <w:name w:val="ListLabel 36"/>
    <w:uiPriority w:val="99"/>
    <w:rPr>
      <w:rFonts w:ascii="Times New Roman" w:cs="Times New Roman"/>
    </w:rPr>
  </w:style>
  <w:style w:type="character" w:customStyle="1" w:styleId="ListLabel37">
    <w:name w:val="ListLabel 37"/>
    <w:uiPriority w:val="99"/>
    <w:rPr>
      <w:rFonts w:ascii="Times New Roman" w:cs="Times New Roman"/>
    </w:rPr>
  </w:style>
  <w:style w:type="character" w:customStyle="1" w:styleId="ListLabel38">
    <w:name w:val="ListLabel 38"/>
    <w:uiPriority w:val="99"/>
    <w:rPr>
      <w:rFonts w:cs="Times New Roman"/>
    </w:rPr>
  </w:style>
  <w:style w:type="character" w:customStyle="1" w:styleId="ListLabel39">
    <w:name w:val="ListLabel 39"/>
    <w:uiPriority w:val="99"/>
    <w:rPr>
      <w:rFonts w:cs="Times New Roman"/>
    </w:rPr>
  </w:style>
  <w:style w:type="character" w:customStyle="1" w:styleId="ListLabel40">
    <w:name w:val="ListLabel 40"/>
    <w:uiPriority w:val="99"/>
    <w:rPr>
      <w:rFonts w:cs="Times New Roman"/>
    </w:rPr>
  </w:style>
  <w:style w:type="character" w:customStyle="1" w:styleId="ListLabel41">
    <w:name w:val="ListLabel 41"/>
    <w:uiPriority w:val="99"/>
    <w:rPr>
      <w:rFonts w:cs="Times New Roman"/>
    </w:rPr>
  </w:style>
  <w:style w:type="character" w:customStyle="1" w:styleId="ListLabel42">
    <w:name w:val="ListLabel 42"/>
    <w:uiPriority w:val="99"/>
    <w:rPr>
      <w:rFonts w:cs="Times New Roman"/>
    </w:rPr>
  </w:style>
  <w:style w:type="character" w:customStyle="1" w:styleId="ListLabel43">
    <w:name w:val="ListLabel 43"/>
    <w:uiPriority w:val="99"/>
    <w:rPr>
      <w:rFonts w:cs="Times New Roman"/>
    </w:rPr>
  </w:style>
  <w:style w:type="character" w:customStyle="1" w:styleId="ListLabel44">
    <w:name w:val="ListLabel 44"/>
    <w:uiPriority w:val="99"/>
    <w:rPr>
      <w:rFonts w:cs="Times New Roman"/>
    </w:rPr>
  </w:style>
  <w:style w:type="character" w:customStyle="1" w:styleId="ListLabel45">
    <w:name w:val="ListLabel 45"/>
    <w:uiPriority w:val="99"/>
    <w:rPr>
      <w:rFonts w:cs="Times New Roman"/>
    </w:rPr>
  </w:style>
  <w:style w:type="character" w:customStyle="1" w:styleId="ListLabel46">
    <w:name w:val="ListLabel 46"/>
    <w:uiPriority w:val="99"/>
    <w:rPr>
      <w:rFonts w:cs="Times New Roman"/>
    </w:rPr>
  </w:style>
  <w:style w:type="character" w:customStyle="1" w:styleId="ListLabel47">
    <w:name w:val="ListLabel 47"/>
    <w:uiPriority w:val="99"/>
    <w:rPr>
      <w:rFonts w:cs="Times New Roman"/>
    </w:rPr>
  </w:style>
  <w:style w:type="character" w:customStyle="1" w:styleId="ListLabel48">
    <w:name w:val="ListLabel 48"/>
    <w:uiPriority w:val="99"/>
    <w:rPr>
      <w:rFonts w:cs="Times New Roman"/>
    </w:rPr>
  </w:style>
  <w:style w:type="character" w:customStyle="1" w:styleId="ListLabel49">
    <w:name w:val="ListLabel 49"/>
    <w:uiPriority w:val="99"/>
    <w:rPr>
      <w:rFonts w:cs="Times New Roman"/>
    </w:rPr>
  </w:style>
  <w:style w:type="character" w:customStyle="1" w:styleId="ListLabel50">
    <w:name w:val="ListLabel 50"/>
    <w:uiPriority w:val="99"/>
    <w:rPr>
      <w:rFonts w:cs="Times New Roman"/>
    </w:rPr>
  </w:style>
  <w:style w:type="character" w:customStyle="1" w:styleId="ListLabel51">
    <w:name w:val="ListLabel 51"/>
    <w:uiPriority w:val="99"/>
    <w:rPr>
      <w:rFonts w:cs="Times New Roman"/>
    </w:rPr>
  </w:style>
  <w:style w:type="character" w:customStyle="1" w:styleId="ListLabel52">
    <w:name w:val="ListLabel 52"/>
    <w:uiPriority w:val="99"/>
    <w:rPr>
      <w:rFonts w:cs="Times New Roman"/>
    </w:rPr>
  </w:style>
  <w:style w:type="character" w:customStyle="1" w:styleId="ListLabel53">
    <w:name w:val="ListLabel 53"/>
    <w:uiPriority w:val="99"/>
    <w:rPr>
      <w:rFonts w:cs="Times New Roman"/>
    </w:rPr>
  </w:style>
  <w:style w:type="character" w:customStyle="1" w:styleId="ListLabel54">
    <w:name w:val="ListLabel 54"/>
    <w:uiPriority w:val="99"/>
    <w:rPr>
      <w:rFonts w:cs="Times New Roman"/>
    </w:rPr>
  </w:style>
  <w:style w:type="character" w:customStyle="1" w:styleId="ListLabel55">
    <w:name w:val="ListLabel 55"/>
    <w:uiPriority w:val="99"/>
    <w:rPr>
      <w:rFonts w:cs="Times New Roman"/>
    </w:rPr>
  </w:style>
  <w:style w:type="character" w:customStyle="1" w:styleId="ListLabel56">
    <w:name w:val="ListLabel 56"/>
    <w:uiPriority w:val="99"/>
    <w:rPr>
      <w:rFonts w:cs="Times New Roman"/>
    </w:rPr>
  </w:style>
  <w:style w:type="character" w:customStyle="1" w:styleId="ListLabel57">
    <w:name w:val="ListLabel 57"/>
    <w:uiPriority w:val="99"/>
    <w:rPr>
      <w:rFonts w:cs="Times New Roman"/>
    </w:rPr>
  </w:style>
  <w:style w:type="character" w:customStyle="1" w:styleId="ListLabel58">
    <w:name w:val="ListLabel 58"/>
    <w:uiPriority w:val="99"/>
    <w:rPr>
      <w:rFonts w:cs="Times New Roman"/>
    </w:rPr>
  </w:style>
  <w:style w:type="character" w:customStyle="1" w:styleId="ListLabel59">
    <w:name w:val="ListLabel 59"/>
    <w:uiPriority w:val="99"/>
    <w:rPr>
      <w:rFonts w:cs="Times New Roman"/>
    </w:rPr>
  </w:style>
  <w:style w:type="character" w:customStyle="1" w:styleId="ListLabel60">
    <w:name w:val="ListLabel 60"/>
    <w:uiPriority w:val="99"/>
    <w:rPr>
      <w:rFonts w:cs="Times New Roman"/>
    </w:rPr>
  </w:style>
  <w:style w:type="character" w:customStyle="1" w:styleId="ListLabel61">
    <w:name w:val="ListLabel 61"/>
    <w:uiPriority w:val="99"/>
    <w:rPr>
      <w:rFonts w:cs="Times New Roman"/>
    </w:rPr>
  </w:style>
  <w:style w:type="character" w:customStyle="1" w:styleId="ListLabel62">
    <w:name w:val="ListLabel 62"/>
    <w:uiPriority w:val="99"/>
    <w:rPr>
      <w:rFonts w:cs="Times New Roman"/>
    </w:rPr>
  </w:style>
  <w:style w:type="character" w:customStyle="1" w:styleId="ListLabel63">
    <w:name w:val="ListLabel 63"/>
    <w:uiPriority w:val="99"/>
    <w:rPr>
      <w:rFonts w:cs="Times New Roman"/>
    </w:rPr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Liberation Serif" w:eastAsia="Times New Roman" w:hAnsi="Liberation Serif"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</w:style>
  <w:style w:type="paragraph" w:styleId="Podpis">
    <w:name w:val="Signature"/>
    <w:basedOn w:val="Normalny"/>
    <w:link w:val="PodpisZnak2"/>
    <w:uiPriority w:val="99"/>
    <w:pPr>
      <w:spacing w:before="120" w:after="120"/>
    </w:pPr>
    <w:rPr>
      <w:i/>
      <w:iCs/>
    </w:rPr>
  </w:style>
  <w:style w:type="character" w:customStyle="1" w:styleId="PodpisZnak2">
    <w:name w:val="Podpis Znak2"/>
    <w:basedOn w:val="Domylnaczcionkaakapitu"/>
    <w:link w:val="Podpis"/>
    <w:uiPriority w:val="99"/>
    <w:semiHidden/>
    <w:rPr>
      <w:rFonts w:ascii="Liberation Serif" w:eastAsia="Times New Roman" w:hAnsi="Liberation Serif" w:cs="Times New Roman"/>
      <w:kern w:val="1"/>
      <w:sz w:val="24"/>
      <w:szCs w:val="24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76" w:lineRule="auto"/>
    </w:pPr>
  </w:style>
  <w:style w:type="paragraph" w:styleId="Tekstdymka">
    <w:name w:val="Balloon Text"/>
    <w:basedOn w:val="Normalny"/>
    <w:link w:val="TekstdymkaZnak3"/>
    <w:uiPriority w:val="99"/>
    <w:rPr>
      <w:rFonts w:cs="Segoe UI"/>
      <w:sz w:val="18"/>
      <w:szCs w:val="18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Liberation Serif" w:eastAsia="Times New Roman" w:hAnsi="Liberation Serif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</dc:creator>
  <cp:keywords/>
  <dc:description>ZNAKI:2717</dc:description>
  <cp:lastModifiedBy>Anita Krajewska</cp:lastModifiedBy>
  <cp:revision>2</cp:revision>
  <cp:lastPrinted>2019-02-20T13:15:00Z</cp:lastPrinted>
  <dcterms:created xsi:type="dcterms:W3CDTF">2024-01-11T13:12:00Z</dcterms:created>
  <dcterms:modified xsi:type="dcterms:W3CDTF">2024-01-11T13:12:00Z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HP</vt:lpwstr>
  </property>
  <property fmtid="{D5CDD505-2E9C-101B-9397-08002B2CF9AE}" pid="3" name="PlikTestowMogaBycZmiany">
    <vt:lpwstr>tak</vt:lpwstr>
  </property>
  <property fmtid="{D5CDD505-2E9C-101B-9397-08002B2CF9AE}" pid="4" name="TekstJI">
    <vt:lpwstr>NIE</vt:lpwstr>
  </property>
  <property fmtid="{D5CDD505-2E9C-101B-9397-08002B2CF9AE}" pid="5" name="ZNAKI:">
    <vt:lpwstr>2717</vt:lpwstr>
  </property>
  <property fmtid="{D5CDD505-2E9C-101B-9397-08002B2CF9AE}" pid="6" name="wk_stat:zapis">
    <vt:lpwstr>2020-09-04 10:02:12</vt:lpwstr>
  </property>
  <property fmtid="{D5CDD505-2E9C-101B-9397-08002B2CF9AE}" pid="7" name="wk_stat:znaki:liczba">
    <vt:lpwstr>2717</vt:lpwstr>
  </property>
</Properties>
</file>