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3D4B2B" w:rsidRPr="00844240" w14:paraId="130EC90B" w14:textId="77777777" w:rsidTr="000F69F6">
        <w:trPr>
          <w:trHeight w:val="699"/>
        </w:trPr>
        <w:tc>
          <w:tcPr>
            <w:tcW w:w="9062" w:type="dxa"/>
            <w:shd w:val="clear" w:color="auto" w:fill="DDD9C3"/>
            <w:vAlign w:val="center"/>
          </w:tcPr>
          <w:p w14:paraId="485C2BF2" w14:textId="77777777" w:rsidR="003D4B2B" w:rsidRPr="00844240" w:rsidRDefault="003D4B2B"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 xml:space="preserve">KLAUZULA INFORMACYJNA – STYPENDIA </w:t>
            </w:r>
          </w:p>
        </w:tc>
      </w:tr>
      <w:tr w:rsidR="003D4B2B" w:rsidRPr="00844240" w14:paraId="1E9E4FDD" w14:textId="77777777" w:rsidTr="000F69F6">
        <w:tc>
          <w:tcPr>
            <w:tcW w:w="9062" w:type="dxa"/>
          </w:tcPr>
          <w:p w14:paraId="39437494" w14:textId="77777777" w:rsidR="003D4B2B" w:rsidRPr="00844240" w:rsidRDefault="003D4B2B"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6BDC137A" w14:textId="77777777" w:rsidR="003D4B2B" w:rsidRPr="00844240" w:rsidRDefault="003D4B2B" w:rsidP="003D4B2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74E4149F" w14:textId="77777777" w:rsidR="003D4B2B" w:rsidRPr="00844240" w:rsidRDefault="003D4B2B" w:rsidP="003D4B2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6CF807C7" w14:textId="77777777" w:rsidR="003D4B2B" w:rsidRPr="00844240" w:rsidRDefault="003D4B2B" w:rsidP="003D4B2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024F4C6A" w14:textId="77777777" w:rsidR="003D4B2B" w:rsidRPr="00844240" w:rsidRDefault="003D4B2B" w:rsidP="003D4B2B">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b) RODO - przetwarzanie jest niezbędne do wykonania umowy, której stroną jest osoba, której dane dotyczą, lub do podjęcia działań na żądanie osoby, której dane dotyczą, przed zawarciem umowy,</w:t>
            </w:r>
          </w:p>
          <w:p w14:paraId="3733405F" w14:textId="77777777" w:rsidR="003D4B2B" w:rsidRPr="00844240" w:rsidRDefault="003D4B2B" w:rsidP="003D4B2B">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44394964" w14:textId="77777777" w:rsidR="003D4B2B" w:rsidRPr="00844240" w:rsidRDefault="003D4B2B" w:rsidP="003D4B2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prowadzenia w Uniwersytecie Radomskim im. Kazimierza Pułaskiego postępowania o przyznanie świadczeń pomocy materialnej w zakresie objętym złożonym przez Pana/Panią wnioskiem oraz w celu realizacji/wypłaty przyznanych świadczeń pomocy materialnej.</w:t>
            </w:r>
          </w:p>
          <w:p w14:paraId="64C159BE" w14:textId="77777777" w:rsidR="003D4B2B" w:rsidRPr="00844240" w:rsidRDefault="003D4B2B" w:rsidP="003D4B2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mogą być przekazywane podmiotom upoważnionym z mocy prawa oraz upoważnionym pracownikom Administratora.</w:t>
            </w:r>
          </w:p>
          <w:p w14:paraId="689CB4BF" w14:textId="77777777" w:rsidR="003D4B2B" w:rsidRPr="00844240" w:rsidRDefault="003D4B2B" w:rsidP="003D4B2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przez okres niezbędny do realizacji celu w ust. 4, a po tym okresie do momentu przedawnienia ewentualnych roszczeń lub do momentu wygaśnięcia obowiązków przechowywania danych wynikających z przepisów prawa. Ponadto Pani/Pana dane osobowe będą przechowywane przez czas określony dla poszczególnych symboli kategorii archiwalnej, którym jest oznaczona dokumentacja zgromadzona w URad. zgodnie z Jednolitym Rzeczowym Wykazie Akt URad. opracowanym na podstawie rozporządzenia Ministra Kultury i Dziedzictwa Narodowego z dnia 20 października 2015 r. w sprawie klasyfikowania i kwalifikowania dokumentacji, przekazywania materiałów archiwalnych do archiwów państwowych i brakowania dokumentacji niearchiwalnej.</w:t>
            </w:r>
          </w:p>
          <w:p w14:paraId="5ECF04B6" w14:textId="77777777" w:rsidR="003D4B2B" w:rsidRPr="00844240" w:rsidRDefault="003D4B2B" w:rsidP="003D4B2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46F4A796" w14:textId="77777777" w:rsidR="003D4B2B" w:rsidRPr="00844240" w:rsidRDefault="003D4B2B" w:rsidP="003D4B2B">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32CE0DCB" w14:textId="77777777" w:rsidR="003D4B2B" w:rsidRPr="00844240" w:rsidRDefault="003D4B2B" w:rsidP="003D4B2B">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25F3F898" w14:textId="77777777" w:rsidR="003D4B2B" w:rsidRPr="00844240" w:rsidRDefault="003D4B2B" w:rsidP="003D4B2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1B949C83" w14:textId="77777777" w:rsidR="003D4B2B" w:rsidRPr="00844240" w:rsidRDefault="003D4B2B" w:rsidP="003D4B2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2F451765" w14:textId="77777777" w:rsidR="003D4B2B" w:rsidRPr="00844240" w:rsidRDefault="003D4B2B" w:rsidP="003D4B2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089F5450" w14:textId="77777777" w:rsidR="003D4B2B" w:rsidRPr="00844240" w:rsidRDefault="003D4B2B" w:rsidP="003D4B2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637233A3" w14:textId="77777777" w:rsidR="003D4B2B" w:rsidRPr="00844240" w:rsidRDefault="003D4B2B" w:rsidP="003D4B2B">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2F33E55C" w14:textId="77777777" w:rsidR="003D4B2B" w:rsidRPr="00844240" w:rsidRDefault="003D4B2B" w:rsidP="003D4B2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lastRenderedPageBreak/>
              <w:t xml:space="preserve">Podanie przez Panią/Pana danych osobowych jest dobrowolne, lecz niezbędne do uzyskania wsparcia socjalnego ze środków przeznaczonych na pomoc materialną dla studentów, doktorantów i ich rodzin. W przypadku niepodania danych nie będzie możliwe uzyskanie żadnego świadczenia ze środków </w:t>
            </w:r>
            <w:r w:rsidRPr="00844240">
              <w:rPr>
                <w:rFonts w:ascii="Times New Roman" w:eastAsia="Times New Roman" w:hAnsi="Times New Roman" w:cs="Times New Roman"/>
                <w:color w:val="000000"/>
                <w:kern w:val="0"/>
                <w:lang w:eastAsia="pl-PL"/>
              </w:rPr>
              <w:t>URad</w:t>
            </w:r>
            <w:r w:rsidRPr="00844240">
              <w:rPr>
                <w:rFonts w:ascii="Times New Roman" w:eastAsia="Times New Roman" w:hAnsi="Times New Roman" w:cs="Times New Roman"/>
                <w:kern w:val="0"/>
                <w:lang w:eastAsia="pl-PL"/>
              </w:rPr>
              <w:t>.</w:t>
            </w:r>
          </w:p>
          <w:p w14:paraId="74F2B889" w14:textId="77777777" w:rsidR="003D4B2B" w:rsidRPr="00844240" w:rsidRDefault="003D4B2B" w:rsidP="003D4B2B">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6C011611"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7A1"/>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2B"/>
    <w:rsid w:val="001B1892"/>
    <w:rsid w:val="00274B1A"/>
    <w:rsid w:val="003D4B2B"/>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B3D2"/>
  <w15:chartTrackingRefBased/>
  <w15:docId w15:val="{8322E1F3-4D96-4C0F-B76D-52B4BB2F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4B2B"/>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3D4B2B"/>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3D4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4268</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2026-02-19T13:25:00Z</dcterms:created>
  <dcterms:modified xsi:type="dcterms:W3CDTF">2026-02-19T13:25:00Z</dcterms:modified>
</cp:coreProperties>
</file>